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757C" w14:textId="2A620364" w:rsidR="0054586C" w:rsidRDefault="0054586C">
      <w:bookmarkStart w:id="0" w:name="_GoBack"/>
      <w:bookmarkEnd w:id="0"/>
    </w:p>
    <w:p w14:paraId="7511F1C2" w14:textId="77777777" w:rsidR="00F80F87" w:rsidRDefault="00F80F87"/>
    <w:p w14:paraId="4C7485E7" w14:textId="77777777" w:rsidR="00F80F87" w:rsidRDefault="00F80F87"/>
    <w:p w14:paraId="2D41D473" w14:textId="77777777" w:rsidR="00F80F87" w:rsidRDefault="00F80F87">
      <w:r>
        <w:t>CC donner = révision</w:t>
      </w:r>
    </w:p>
    <w:p w14:paraId="517FF7F9" w14:textId="77777777" w:rsidR="00F80F87" w:rsidRDefault="00F80F87">
      <w:r>
        <w:t>RF donner = prévision</w:t>
      </w:r>
    </w:p>
    <w:p w14:paraId="3558EE23" w14:textId="77777777" w:rsidR="00F80F87" w:rsidRDefault="00F80F87"/>
    <w:p w14:paraId="2FB49706" w14:textId="77777777" w:rsidR="00F80F87" w:rsidRDefault="00F80F87">
      <w:r>
        <w:rPr>
          <w:noProof/>
        </w:rPr>
        <w:drawing>
          <wp:inline distT="0" distB="0" distL="0" distR="0" wp14:anchorId="6FCC5B49" wp14:editId="0DD6E354">
            <wp:extent cx="5572125" cy="24860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_courant_RF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7"/>
    <w:rsid w:val="0054586C"/>
    <w:rsid w:val="005E3D87"/>
    <w:rsid w:val="00E135DF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72592"/>
  <w15:chartTrackingRefBased/>
  <w15:docId w15:val="{E9D1A0E8-3635-420D-92C8-18F1D3A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Batzli</dc:creator>
  <cp:keywords/>
  <dc:description/>
  <cp:lastModifiedBy>roger geneve</cp:lastModifiedBy>
  <cp:revision>2</cp:revision>
  <dcterms:created xsi:type="dcterms:W3CDTF">2019-10-22T13:03:00Z</dcterms:created>
  <dcterms:modified xsi:type="dcterms:W3CDTF">2019-10-22T13:03:00Z</dcterms:modified>
</cp:coreProperties>
</file>